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CA" w:rsidRDefault="00B02455">
      <w:pPr>
        <w:rPr>
          <w:rFonts w:ascii="Arial" w:hAnsi="Arial" w:cs="Arial"/>
          <w:b/>
        </w:rPr>
      </w:pPr>
      <w:bookmarkStart w:id="0" w:name="_GoBack"/>
      <w:bookmarkEnd w:id="0"/>
      <w:r>
        <w:rPr>
          <w:rFonts w:ascii="Arial" w:hAnsi="Arial" w:cs="Arial"/>
          <w:b/>
        </w:rPr>
        <w:t>Petra Polk: „1000 ‚Freunde‘, aber kein Netzwerk</w:t>
      </w:r>
    </w:p>
    <w:p w:rsidR="00097BCA" w:rsidRDefault="00097BCA">
      <w:pPr>
        <w:rPr>
          <w:rFonts w:ascii="Arial" w:hAnsi="Arial" w:cs="Arial"/>
          <w:b/>
        </w:rPr>
      </w:pPr>
    </w:p>
    <w:p w:rsidR="00097BCA" w:rsidRDefault="00B02455">
      <w:pPr>
        <w:rPr>
          <w:rFonts w:ascii="Arial" w:hAnsi="Arial" w:cs="Arial"/>
          <w:b/>
        </w:rPr>
      </w:pPr>
      <w:r>
        <w:rPr>
          <w:rFonts w:ascii="Arial" w:hAnsi="Arial" w:cs="Arial"/>
          <w:b/>
        </w:rPr>
        <w:t xml:space="preserve">Expertin für Business-Netzwerke präsentiert ihr neues Buch „Like – So </w:t>
      </w:r>
      <w:proofErr w:type="spellStart"/>
      <w:r>
        <w:rPr>
          <w:rFonts w:ascii="Arial" w:hAnsi="Arial" w:cs="Arial"/>
          <w:b/>
        </w:rPr>
        <w:t>netzwerken</w:t>
      </w:r>
      <w:proofErr w:type="spellEnd"/>
      <w:r>
        <w:rPr>
          <w:rFonts w:ascii="Arial" w:hAnsi="Arial" w:cs="Arial"/>
          <w:b/>
        </w:rPr>
        <w:t xml:space="preserve"> Sie sich an die Spitze“ – Buchparty und Spaß an neuen Kontakten und Beziehungen</w:t>
      </w:r>
    </w:p>
    <w:p w:rsidR="004C52BE" w:rsidRDefault="004C52BE">
      <w:pPr>
        <w:rPr>
          <w:rFonts w:ascii="Arial" w:hAnsi="Arial" w:cs="Arial"/>
          <w:b/>
        </w:rPr>
      </w:pPr>
    </w:p>
    <w:p w:rsidR="00097BCA" w:rsidRPr="004C52BE" w:rsidRDefault="006445E5">
      <w:pPr>
        <w:rPr>
          <w:rFonts w:ascii="Arial" w:hAnsi="Arial" w:cs="Arial"/>
        </w:rPr>
      </w:pPr>
      <w:r>
        <w:rPr>
          <w:rFonts w:ascii="Arial" w:hAnsi="Arial" w:cs="Arial"/>
        </w:rPr>
        <w:t>München, 20</w:t>
      </w:r>
      <w:r w:rsidR="004C52BE" w:rsidRPr="004C52BE">
        <w:rPr>
          <w:rFonts w:ascii="Arial" w:hAnsi="Arial" w:cs="Arial"/>
        </w:rPr>
        <w:t>. März 2015.</w:t>
      </w:r>
    </w:p>
    <w:p w:rsidR="001E5707" w:rsidRDefault="006C7354">
      <w:pPr>
        <w:rPr>
          <w:rFonts w:ascii="Arial" w:hAnsi="Arial" w:cs="Arial"/>
        </w:rPr>
      </w:pPr>
      <w:r>
        <w:rPr>
          <w:rFonts w:ascii="Arial" w:hAnsi="Arial" w:cs="Arial"/>
        </w:rPr>
        <w:t xml:space="preserve">Der Wunsch, möglichst viele funktionierende Beziehungen zu haben, ist nicht neu. Für die meisten Selbständigen und Unternehmer ist es sogar überlebensnotwendig: um empfohlen zu werden, neue Aufträge zu generieren oder um über die aktuellen News aus der Branche informiert zu sein. </w:t>
      </w:r>
      <w:r w:rsidR="00E00700">
        <w:rPr>
          <w:rFonts w:ascii="Arial" w:hAnsi="Arial" w:cs="Arial"/>
        </w:rPr>
        <w:t xml:space="preserve">Und auch für Angestellte, die ihre Karriere beflügeln möchten, geht es nicht ohne Kontakt- und Beziehungsmanagement. </w:t>
      </w:r>
      <w:r>
        <w:rPr>
          <w:rFonts w:ascii="Arial" w:hAnsi="Arial" w:cs="Arial"/>
        </w:rPr>
        <w:t xml:space="preserve">Netzwerken ist zu einem gängigen Begriff dafür geworden. Doch wie netzwerkt man richtig? Wie werden aus Kontakten Kontrakte? Was sind die Unterschiede bei männlichem und weiblichem </w:t>
      </w:r>
      <w:proofErr w:type="spellStart"/>
      <w:r>
        <w:rPr>
          <w:rFonts w:ascii="Arial" w:hAnsi="Arial" w:cs="Arial"/>
        </w:rPr>
        <w:t>netzwerken</w:t>
      </w:r>
      <w:proofErr w:type="spellEnd"/>
      <w:r>
        <w:rPr>
          <w:rFonts w:ascii="Arial" w:hAnsi="Arial" w:cs="Arial"/>
        </w:rPr>
        <w:t>? Und wie fängt man am besten mit Netzwerken an? Antworten auf diese und viele andere Fragen gibt die Expertin für erfolgreiche Business-</w:t>
      </w:r>
      <w:r w:rsidR="00E00700">
        <w:rPr>
          <w:rFonts w:ascii="Arial" w:hAnsi="Arial" w:cs="Arial"/>
        </w:rPr>
        <w:t xml:space="preserve">Netzwerke </w:t>
      </w:r>
      <w:r>
        <w:rPr>
          <w:rFonts w:ascii="Arial" w:hAnsi="Arial" w:cs="Arial"/>
        </w:rPr>
        <w:t xml:space="preserve">Petra Polk in ihrem neuen Buch „Like – So </w:t>
      </w:r>
      <w:proofErr w:type="spellStart"/>
      <w:r>
        <w:rPr>
          <w:rFonts w:ascii="Arial" w:hAnsi="Arial" w:cs="Arial"/>
        </w:rPr>
        <w:t>netzwerken</w:t>
      </w:r>
      <w:proofErr w:type="spellEnd"/>
      <w:r>
        <w:rPr>
          <w:rFonts w:ascii="Arial" w:hAnsi="Arial" w:cs="Arial"/>
        </w:rPr>
        <w:t xml:space="preserve"> Sie sich an die Spitze“, das jetzt im Goldegg Verlag erschienen ist.</w:t>
      </w:r>
    </w:p>
    <w:p w:rsidR="006C7354" w:rsidRDefault="006C7354">
      <w:pPr>
        <w:rPr>
          <w:rFonts w:ascii="Arial" w:hAnsi="Arial" w:cs="Arial"/>
        </w:rPr>
      </w:pPr>
    </w:p>
    <w:p w:rsidR="006E7516" w:rsidRDefault="006C7354">
      <w:pPr>
        <w:rPr>
          <w:rFonts w:ascii="Arial" w:hAnsi="Arial" w:cs="Arial"/>
        </w:rPr>
      </w:pPr>
      <w:r>
        <w:rPr>
          <w:rFonts w:ascii="Arial" w:hAnsi="Arial" w:cs="Arial"/>
        </w:rPr>
        <w:t xml:space="preserve">„Like – So </w:t>
      </w:r>
      <w:proofErr w:type="spellStart"/>
      <w:r>
        <w:rPr>
          <w:rFonts w:ascii="Arial" w:hAnsi="Arial" w:cs="Arial"/>
        </w:rPr>
        <w:t>netzwerken</w:t>
      </w:r>
      <w:proofErr w:type="spellEnd"/>
      <w:r>
        <w:rPr>
          <w:rFonts w:ascii="Arial" w:hAnsi="Arial" w:cs="Arial"/>
        </w:rPr>
        <w:t xml:space="preserve"> Sie sich an die Spitze“ ist eine kurzweilige Kombination aus Tipps und Tricks zum erfolgreichen </w:t>
      </w:r>
      <w:proofErr w:type="spellStart"/>
      <w:r>
        <w:rPr>
          <w:rFonts w:ascii="Arial" w:hAnsi="Arial" w:cs="Arial"/>
        </w:rPr>
        <w:t>netzwerken</w:t>
      </w:r>
      <w:proofErr w:type="spellEnd"/>
      <w:r>
        <w:rPr>
          <w:rFonts w:ascii="Arial" w:hAnsi="Arial" w:cs="Arial"/>
        </w:rPr>
        <w:t>, lebendigen auto</w:t>
      </w:r>
      <w:r w:rsidR="00E00700">
        <w:rPr>
          <w:rFonts w:ascii="Arial" w:hAnsi="Arial" w:cs="Arial"/>
        </w:rPr>
        <w:t>biographischen Anekdoten aus dem</w:t>
      </w:r>
      <w:r>
        <w:rPr>
          <w:rFonts w:ascii="Arial" w:hAnsi="Arial" w:cs="Arial"/>
        </w:rPr>
        <w:t xml:space="preserve"> Erfahrungsschatz der Autorin, Interviews mit prominenten Netzwerkern und </w:t>
      </w:r>
      <w:r w:rsidR="006E7516">
        <w:rPr>
          <w:rFonts w:ascii="Arial" w:hAnsi="Arial" w:cs="Arial"/>
        </w:rPr>
        <w:t>Checklisten, die jeder in seinen Alltag integrieren kann. Besonders beleuchtet werden die Unterschiede männlicher und weiblicher Netzwerkkommunikation vom Smalltalk bis zum Austausch mit Nutzen. Und auch, wenn der eine oder andere Praxistipp selbstverständlich erscheint, so sind doch die unterhaltsame Schreibweise und die Vielfalt der Beispiele aus der Praxis dazu geeignet, Neues zu erfahren und sich selbst zu reflektieren.</w:t>
      </w:r>
    </w:p>
    <w:p w:rsidR="006E7516" w:rsidRDefault="006E7516">
      <w:pPr>
        <w:rPr>
          <w:rFonts w:ascii="Arial" w:hAnsi="Arial" w:cs="Arial"/>
        </w:rPr>
      </w:pPr>
    </w:p>
    <w:p w:rsidR="006C7354" w:rsidRDefault="006E7516">
      <w:pPr>
        <w:rPr>
          <w:rFonts w:ascii="Arial" w:hAnsi="Arial" w:cs="Arial"/>
        </w:rPr>
      </w:pPr>
      <w:r>
        <w:rPr>
          <w:rFonts w:ascii="Arial" w:hAnsi="Arial" w:cs="Arial"/>
        </w:rPr>
        <w:t>Besonders der Ansatz des „wert</w:t>
      </w:r>
      <w:r w:rsidR="00E00700">
        <w:rPr>
          <w:rFonts w:ascii="Arial" w:hAnsi="Arial" w:cs="Arial"/>
        </w:rPr>
        <w:t>ungs</w:t>
      </w:r>
      <w:r>
        <w:rPr>
          <w:rFonts w:ascii="Arial" w:hAnsi="Arial" w:cs="Arial"/>
        </w:rPr>
        <w:t>freien Netzwerkens“ mag so manchem Leser die Augen öffnen: „Es kommt eben nicht darauf an, eine bestimmte Person abzuqualifizieren, weil man sie eben gerade ‚nicht braucht“, sondern den Wert ‚in der 3. Person‘ zu erkennen, also den Menschen und Beziehungen, die mit dem Kont</w:t>
      </w:r>
      <w:r w:rsidR="00E00700">
        <w:rPr>
          <w:rFonts w:ascii="Arial" w:hAnsi="Arial" w:cs="Arial"/>
        </w:rPr>
        <w:t>akt verbunden sind“, erklärt</w:t>
      </w:r>
      <w:r>
        <w:rPr>
          <w:rFonts w:ascii="Arial" w:hAnsi="Arial" w:cs="Arial"/>
        </w:rPr>
        <w:t xml:space="preserve"> Petra Polk. Diese „Wert</w:t>
      </w:r>
      <w:r w:rsidR="00E00700">
        <w:rPr>
          <w:rFonts w:ascii="Arial" w:hAnsi="Arial" w:cs="Arial"/>
        </w:rPr>
        <w:t>ungs</w:t>
      </w:r>
      <w:r>
        <w:rPr>
          <w:rFonts w:ascii="Arial" w:hAnsi="Arial" w:cs="Arial"/>
        </w:rPr>
        <w:t xml:space="preserve">freiheit“ und Offenheit macht Netzwerken offener, menschlicher und nicht nur nutzenorientiert, sondern ist dazu geeignet, auch den alltäglichen Begegnungen einen Wert zu geben. Zwar stellt Polk in ihrem Buch die beruflichen Netzwerke in den Mittelpunkt, lässt dabei aber auch die privaten Themen nicht außer Acht – schließlich ist jeder Mensch auf neue Impulse, Tipps, Empfehlungen und Unterstützung angewiesen: beim Hausbau, im Verein oder eben im Job. Genau diese Vielfalt macht das Buch lesenswert und unterscheidet es von den typischen Business-Ratgebern – auch, weil die Autorin Blicke in ihr eigenes Leben, ihre persönlichen Netzwerke und ihre Erfolgsgeheimnisse zulässt. Genau dieser Blick hinter die Kulissen eines Lebens macht den Lesern Mut und verrät, dass jeder erfolgreich </w:t>
      </w:r>
      <w:proofErr w:type="spellStart"/>
      <w:r>
        <w:rPr>
          <w:rFonts w:ascii="Arial" w:hAnsi="Arial" w:cs="Arial"/>
        </w:rPr>
        <w:t>ne</w:t>
      </w:r>
      <w:r w:rsidR="00E00700">
        <w:rPr>
          <w:rFonts w:ascii="Arial" w:hAnsi="Arial" w:cs="Arial"/>
        </w:rPr>
        <w:t>tzwerken</w:t>
      </w:r>
      <w:proofErr w:type="spellEnd"/>
      <w:r w:rsidR="00E00700">
        <w:rPr>
          <w:rFonts w:ascii="Arial" w:hAnsi="Arial" w:cs="Arial"/>
        </w:rPr>
        <w:t xml:space="preserve"> kann.</w:t>
      </w:r>
    </w:p>
    <w:p w:rsidR="00B02455" w:rsidRDefault="00B02455">
      <w:pPr>
        <w:rPr>
          <w:rFonts w:ascii="Arial" w:hAnsi="Arial" w:cs="Arial"/>
        </w:rPr>
      </w:pPr>
    </w:p>
    <w:p w:rsidR="00C04917" w:rsidRDefault="00954C2F">
      <w:pPr>
        <w:rPr>
          <w:rFonts w:ascii="Arial" w:hAnsi="Arial" w:cs="Arial"/>
        </w:rPr>
      </w:pPr>
      <w:r>
        <w:rPr>
          <w:rFonts w:ascii="Arial" w:hAnsi="Arial" w:cs="Arial"/>
        </w:rPr>
        <w:t xml:space="preserve">Auf 192 Seiten wird das Thema Netzwerken neu belebt – charmant und lebensnah, praxisrelevant, verständlich und leicht umsetzbar. „Like – So </w:t>
      </w:r>
      <w:proofErr w:type="spellStart"/>
      <w:r>
        <w:rPr>
          <w:rFonts w:ascii="Arial" w:hAnsi="Arial" w:cs="Arial"/>
        </w:rPr>
        <w:t>netzwerken</w:t>
      </w:r>
      <w:proofErr w:type="spellEnd"/>
      <w:r>
        <w:rPr>
          <w:rFonts w:ascii="Arial" w:hAnsi="Arial" w:cs="Arial"/>
        </w:rPr>
        <w:t xml:space="preserve"> Sie sich an die Spitze“ ist im Goldegg</w:t>
      </w:r>
      <w:r w:rsidR="00C04917">
        <w:rPr>
          <w:rFonts w:ascii="Arial" w:hAnsi="Arial" w:cs="Arial"/>
        </w:rPr>
        <w:t xml:space="preserve"> Verlag erschienen und sowohl im stationären Buchhande</w:t>
      </w:r>
      <w:r w:rsidR="00E00700">
        <w:rPr>
          <w:rFonts w:ascii="Arial" w:hAnsi="Arial" w:cs="Arial"/>
        </w:rPr>
        <w:t xml:space="preserve">l als auch auf Amazon verfügbar </w:t>
      </w:r>
      <w:r w:rsidR="00A73B69">
        <w:rPr>
          <w:rFonts w:ascii="Arial" w:hAnsi="Arial" w:cs="Arial"/>
        </w:rPr>
        <w:t>–</w:t>
      </w:r>
      <w:r w:rsidR="00E00700">
        <w:rPr>
          <w:rFonts w:ascii="Arial" w:hAnsi="Arial" w:cs="Arial"/>
        </w:rPr>
        <w:t xml:space="preserve"> zu finden meist in der Rubrik Management und Karriere.  </w:t>
      </w:r>
    </w:p>
    <w:p w:rsidR="00C04917" w:rsidRDefault="00C04917">
      <w:pPr>
        <w:rPr>
          <w:rFonts w:ascii="Arial" w:hAnsi="Arial" w:cs="Arial"/>
        </w:rPr>
      </w:pPr>
    </w:p>
    <w:p w:rsidR="00B02455" w:rsidRDefault="00C04917">
      <w:pPr>
        <w:rPr>
          <w:rFonts w:ascii="Arial" w:hAnsi="Arial" w:cs="Arial"/>
        </w:rPr>
      </w:pPr>
      <w:r>
        <w:rPr>
          <w:rFonts w:ascii="Arial" w:hAnsi="Arial" w:cs="Arial"/>
        </w:rPr>
        <w:t xml:space="preserve">Zum offiziellen Start des Buches lädt die Autorin Petra Polk am Freitag, den 27. März von 18.00 Uhr bis open end zur Buch- und Netzwerkparty nach München ein. Neben allem Wissenswerten rund um das Thema Netzwerken in Business und Alltag können Besucher hier auch wertvolle Kontakte knüpfen und ausgelassen feiern. Tickets zum Preis von 60,- Euro für Einzelpersonen oder 100,- Euro für Paare gibt es online unter </w:t>
      </w:r>
      <w:hyperlink r:id="rId4" w:history="1">
        <w:r w:rsidRPr="0089256B">
          <w:rPr>
            <w:rStyle w:val="Hyperlink"/>
            <w:rFonts w:ascii="Arial" w:hAnsi="Arial" w:cs="Arial"/>
          </w:rPr>
          <w:t>www.petrapolk.com</w:t>
        </w:r>
      </w:hyperlink>
      <w:r>
        <w:rPr>
          <w:rFonts w:ascii="Arial" w:hAnsi="Arial" w:cs="Arial"/>
        </w:rPr>
        <w:t xml:space="preserve"> unter der Rubrik Events. Im Eintrittspreis ist jeweils ein Exemplar des Buches enthalten.    </w:t>
      </w:r>
    </w:p>
    <w:p w:rsidR="00C04917" w:rsidRDefault="00C04917">
      <w:pPr>
        <w:rPr>
          <w:rFonts w:ascii="Arial" w:hAnsi="Arial" w:cs="Arial"/>
        </w:rPr>
      </w:pPr>
    </w:p>
    <w:p w:rsidR="004C52BE" w:rsidRPr="005477D9" w:rsidRDefault="004729AE">
      <w:pPr>
        <w:rPr>
          <w:rFonts w:ascii="Arial" w:hAnsi="Arial" w:cs="Arial"/>
        </w:rPr>
      </w:pPr>
      <w:r>
        <w:rPr>
          <w:rFonts w:ascii="Arial" w:hAnsi="Arial" w:cs="Arial"/>
        </w:rPr>
        <w:t xml:space="preserve">    </w:t>
      </w:r>
      <w:r w:rsidR="005477D9">
        <w:rPr>
          <w:rFonts w:ascii="Arial" w:hAnsi="Arial" w:cs="Arial"/>
        </w:rPr>
        <w:t xml:space="preserve">  </w:t>
      </w:r>
    </w:p>
    <w:p w:rsidR="00097BCA" w:rsidRPr="00097BCA" w:rsidRDefault="00097BCA">
      <w:pPr>
        <w:rPr>
          <w:rFonts w:ascii="Arial" w:hAnsi="Arial" w:cs="Arial"/>
          <w:b/>
        </w:rPr>
      </w:pPr>
      <w:r w:rsidRPr="00097BCA">
        <w:rPr>
          <w:rFonts w:ascii="Arial" w:hAnsi="Arial" w:cs="Arial"/>
          <w:b/>
        </w:rPr>
        <w:t>Hintergrund</w:t>
      </w:r>
    </w:p>
    <w:p w:rsidR="00097BCA" w:rsidRDefault="00097BCA">
      <w:pPr>
        <w:rPr>
          <w:rFonts w:ascii="Arial" w:hAnsi="Arial" w:cs="Arial"/>
        </w:rPr>
      </w:pPr>
    </w:p>
    <w:p w:rsidR="00F16684" w:rsidRDefault="00097BCA">
      <w:pPr>
        <w:rPr>
          <w:rFonts w:ascii="Arial" w:hAnsi="Arial" w:cs="Arial"/>
        </w:rPr>
      </w:pPr>
      <w:r w:rsidRPr="00097BCA">
        <w:rPr>
          <w:rFonts w:ascii="Arial" w:hAnsi="Arial" w:cs="Arial"/>
        </w:rPr>
        <w:lastRenderedPageBreak/>
        <w:t xml:space="preserve">Petra Polk ist Expertin für den Aufbau von erfolgreichen Business-Netzwerken. Kontakte sind ihre Leidenschaft. Kaum eine andere versteht es besser, Netzwerk-Strukturen aufzubauen und zu nutzen. Dieses Wissen vermittelt sie in ihren begeisternden Vorträgen, bei denen sie Menschen und Marktführern aufzeigt, wie aus Kontakten Kontrakte werden und wie Menschen, Entscheider, Meinungen und Modelle optimal verknüpft werden. In ihren Seminaren und Workshops zu den Themen Netzwerken, Social Media, Akquise und Verkauf und in individuellen, maßgeschneiderten Coachings gibt sie ihren großen Erfahrungsschatz aus der Praxis weiter. Sie ist erfolgreiche </w:t>
      </w:r>
      <w:proofErr w:type="spellStart"/>
      <w:r w:rsidRPr="00097BCA">
        <w:rPr>
          <w:rFonts w:ascii="Arial" w:hAnsi="Arial" w:cs="Arial"/>
        </w:rPr>
        <w:t>Speakerin</w:t>
      </w:r>
      <w:proofErr w:type="spellEnd"/>
      <w:r w:rsidRPr="00097BCA">
        <w:rPr>
          <w:rFonts w:ascii="Arial" w:hAnsi="Arial" w:cs="Arial"/>
        </w:rPr>
        <w:t>, Buchautorin und Referentin. Als Gründerin und Geschäftsführerin des Unternehmerinnen-Netzwerks W.I.N Women in Network ist es ihr immer wieder eine Freude, Menschen zu führen, zu motivieren und zu begeistern.</w:t>
      </w:r>
    </w:p>
    <w:p w:rsidR="00097BCA" w:rsidRPr="00097BCA" w:rsidRDefault="00097BCA">
      <w:pPr>
        <w:rPr>
          <w:rFonts w:ascii="Arial" w:hAnsi="Arial" w:cs="Arial"/>
        </w:rPr>
      </w:pPr>
    </w:p>
    <w:p w:rsidR="00097BCA" w:rsidRDefault="00097BCA">
      <w:pPr>
        <w:rPr>
          <w:rFonts w:ascii="Arial" w:hAnsi="Arial" w:cs="Arial"/>
        </w:rPr>
      </w:pPr>
    </w:p>
    <w:p w:rsidR="00097BCA" w:rsidRPr="00097BCA" w:rsidRDefault="00097BCA">
      <w:pPr>
        <w:rPr>
          <w:rFonts w:ascii="Arial" w:hAnsi="Arial" w:cs="Arial"/>
          <w:b/>
        </w:rPr>
      </w:pPr>
      <w:r w:rsidRPr="00097BCA">
        <w:rPr>
          <w:rFonts w:ascii="Arial" w:hAnsi="Arial" w:cs="Arial"/>
          <w:b/>
        </w:rPr>
        <w:t>Kontakt</w:t>
      </w:r>
    </w:p>
    <w:p w:rsidR="00097BCA" w:rsidRPr="00097BCA" w:rsidRDefault="00097BCA">
      <w:pPr>
        <w:rPr>
          <w:rFonts w:ascii="Arial" w:hAnsi="Arial" w:cs="Arial"/>
        </w:rPr>
      </w:pPr>
    </w:p>
    <w:p w:rsidR="00097BCA" w:rsidRDefault="00097BCA">
      <w:pPr>
        <w:rPr>
          <w:rFonts w:ascii="Arial" w:hAnsi="Arial" w:cs="Arial"/>
        </w:rPr>
      </w:pPr>
      <w:r w:rsidRPr="00097BCA">
        <w:rPr>
          <w:rFonts w:ascii="Arial" w:hAnsi="Arial" w:cs="Arial"/>
        </w:rPr>
        <w:t>Petra Polk</w:t>
      </w:r>
    </w:p>
    <w:p w:rsidR="00097BCA" w:rsidRDefault="00097BCA">
      <w:pPr>
        <w:rPr>
          <w:rFonts w:ascii="Arial" w:hAnsi="Arial" w:cs="Arial"/>
        </w:rPr>
      </w:pPr>
      <w:r>
        <w:rPr>
          <w:rFonts w:ascii="Arial" w:hAnsi="Arial" w:cs="Arial"/>
        </w:rPr>
        <w:t>Die Netzwerk-Expertin</w:t>
      </w:r>
    </w:p>
    <w:p w:rsidR="00097BCA" w:rsidRDefault="00097BCA">
      <w:pPr>
        <w:rPr>
          <w:rFonts w:ascii="Arial" w:hAnsi="Arial" w:cs="Arial"/>
        </w:rPr>
      </w:pPr>
    </w:p>
    <w:p w:rsidR="00097BCA" w:rsidRPr="00097BCA" w:rsidRDefault="00097BCA">
      <w:pPr>
        <w:rPr>
          <w:rFonts w:ascii="Arial" w:hAnsi="Arial" w:cs="Arial"/>
        </w:rPr>
      </w:pPr>
      <w:r w:rsidRPr="00097BCA">
        <w:rPr>
          <w:rFonts w:ascii="Arial" w:hAnsi="Arial" w:cs="Arial"/>
        </w:rPr>
        <w:t>Zeppelinstraße 73</w:t>
      </w:r>
    </w:p>
    <w:p w:rsidR="00097BCA" w:rsidRDefault="00097BCA">
      <w:pPr>
        <w:rPr>
          <w:rFonts w:ascii="Arial" w:hAnsi="Arial" w:cs="Arial"/>
        </w:rPr>
      </w:pPr>
      <w:r w:rsidRPr="00097BCA">
        <w:rPr>
          <w:rFonts w:ascii="Arial" w:hAnsi="Arial" w:cs="Arial"/>
        </w:rPr>
        <w:t>81669 München</w:t>
      </w:r>
    </w:p>
    <w:p w:rsidR="00097BCA" w:rsidRPr="00097BCA" w:rsidRDefault="00097BCA">
      <w:pPr>
        <w:rPr>
          <w:rFonts w:ascii="Arial" w:hAnsi="Arial" w:cs="Arial"/>
        </w:rPr>
      </w:pPr>
      <w:r>
        <w:rPr>
          <w:rFonts w:ascii="Arial" w:hAnsi="Arial" w:cs="Arial"/>
        </w:rPr>
        <w:t>Tel.: +49 89 45835</w:t>
      </w:r>
      <w:r w:rsidRPr="00097BCA">
        <w:rPr>
          <w:rFonts w:ascii="Arial" w:hAnsi="Arial" w:cs="Arial"/>
        </w:rPr>
        <w:t>331</w:t>
      </w:r>
    </w:p>
    <w:p w:rsidR="00097BCA" w:rsidRDefault="00097BCA">
      <w:pPr>
        <w:rPr>
          <w:rFonts w:ascii="Arial" w:hAnsi="Arial" w:cs="Arial"/>
        </w:rPr>
      </w:pPr>
      <w:r>
        <w:rPr>
          <w:rFonts w:ascii="Arial" w:hAnsi="Arial" w:cs="Arial"/>
        </w:rPr>
        <w:t>Mobil: +49 171 3535</w:t>
      </w:r>
      <w:r w:rsidRPr="00097BCA">
        <w:rPr>
          <w:rFonts w:ascii="Arial" w:hAnsi="Arial" w:cs="Arial"/>
        </w:rPr>
        <w:t>552</w:t>
      </w:r>
    </w:p>
    <w:p w:rsidR="00097BCA" w:rsidRDefault="00097BCA">
      <w:pPr>
        <w:rPr>
          <w:rFonts w:ascii="Arial" w:hAnsi="Arial" w:cs="Arial"/>
        </w:rPr>
      </w:pPr>
    </w:p>
    <w:p w:rsidR="00097BCA" w:rsidRPr="00097BCA" w:rsidRDefault="00097BCA">
      <w:pPr>
        <w:rPr>
          <w:rFonts w:ascii="Arial" w:hAnsi="Arial" w:cs="Arial"/>
        </w:rPr>
      </w:pPr>
      <w:r>
        <w:rPr>
          <w:rFonts w:ascii="Arial" w:hAnsi="Arial" w:cs="Arial"/>
        </w:rPr>
        <w:t>info@</w:t>
      </w:r>
      <w:r w:rsidRPr="00097BCA">
        <w:rPr>
          <w:rFonts w:ascii="Arial" w:hAnsi="Arial" w:cs="Arial"/>
        </w:rPr>
        <w:t>petrapolk.com</w:t>
      </w:r>
    </w:p>
    <w:p w:rsidR="00097BCA" w:rsidRPr="00097BCA" w:rsidRDefault="00097BCA">
      <w:pPr>
        <w:rPr>
          <w:rFonts w:ascii="Arial" w:hAnsi="Arial" w:cs="Arial"/>
        </w:rPr>
      </w:pPr>
      <w:r w:rsidRPr="00097BCA">
        <w:rPr>
          <w:rFonts w:ascii="Arial" w:hAnsi="Arial" w:cs="Arial"/>
        </w:rPr>
        <w:t>www.pertrapolk.com</w:t>
      </w:r>
    </w:p>
    <w:p w:rsidR="00097BCA" w:rsidRDefault="00097BCA">
      <w:pPr>
        <w:rPr>
          <w:rFonts w:ascii="Arial" w:hAnsi="Arial" w:cs="Arial"/>
        </w:rPr>
      </w:pPr>
    </w:p>
    <w:p w:rsidR="00097BCA" w:rsidRDefault="00097BCA">
      <w:pPr>
        <w:rPr>
          <w:rFonts w:ascii="Arial" w:hAnsi="Arial" w:cs="Arial"/>
        </w:rPr>
      </w:pPr>
    </w:p>
    <w:p w:rsidR="00097BCA" w:rsidRPr="00097BCA" w:rsidRDefault="00097BCA" w:rsidP="00097BCA">
      <w:pPr>
        <w:rPr>
          <w:rFonts w:ascii="Arial" w:hAnsi="Arial" w:cs="Arial"/>
          <w:color w:val="000000"/>
        </w:rPr>
      </w:pPr>
      <w:r w:rsidRPr="00097BCA">
        <w:rPr>
          <w:rFonts w:ascii="Arial" w:hAnsi="Arial" w:cs="Arial"/>
          <w:color w:val="000000"/>
        </w:rPr>
        <w:t>Bei technischen oder redaktionellen Rückfragen wenden Sie sich bitte an unsere Presseagentur: Spreeforum International GmbH, Fa</w:t>
      </w:r>
      <w:r>
        <w:rPr>
          <w:rFonts w:ascii="Arial" w:hAnsi="Arial" w:cs="Arial"/>
          <w:color w:val="000000"/>
        </w:rPr>
        <w:t xml:space="preserve">lk S. </w:t>
      </w:r>
      <w:r w:rsidRPr="00097BCA">
        <w:rPr>
          <w:rFonts w:ascii="Arial" w:hAnsi="Arial" w:cs="Arial"/>
          <w:color w:val="000000"/>
        </w:rPr>
        <w:t>Al-Omary, Tel.: +49 171 2023223, falk.al-omary@spreeforum.com</w:t>
      </w:r>
      <w:r>
        <w:rPr>
          <w:rFonts w:ascii="Arial" w:hAnsi="Arial" w:cs="Arial"/>
          <w:color w:val="000000"/>
        </w:rPr>
        <w:t>.</w:t>
      </w:r>
    </w:p>
    <w:p w:rsidR="00097BCA" w:rsidRPr="00097BCA" w:rsidRDefault="00097BCA" w:rsidP="00097BCA">
      <w:pPr>
        <w:rPr>
          <w:rFonts w:ascii="Arial" w:hAnsi="Arial" w:cs="Arial"/>
          <w:color w:val="000000"/>
        </w:rPr>
      </w:pPr>
    </w:p>
    <w:p w:rsidR="00097BCA" w:rsidRPr="00097BCA" w:rsidRDefault="00097BCA" w:rsidP="00097BCA">
      <w:pPr>
        <w:rPr>
          <w:rFonts w:ascii="Arial" w:hAnsi="Arial" w:cs="Arial"/>
          <w:color w:val="000000"/>
        </w:rPr>
      </w:pPr>
    </w:p>
    <w:p w:rsidR="00097BCA" w:rsidRPr="00097BCA" w:rsidRDefault="00097BCA" w:rsidP="00097BCA">
      <w:pPr>
        <w:rPr>
          <w:rFonts w:ascii="Arial" w:hAnsi="Arial" w:cs="Arial"/>
          <w:b/>
          <w:color w:val="000000"/>
        </w:rPr>
      </w:pPr>
      <w:r w:rsidRPr="00097BCA">
        <w:rPr>
          <w:rFonts w:ascii="Arial" w:hAnsi="Arial" w:cs="Arial"/>
          <w:b/>
          <w:color w:val="000000"/>
        </w:rPr>
        <w:t>Hinweis</w:t>
      </w:r>
    </w:p>
    <w:p w:rsidR="00097BCA" w:rsidRPr="00FA5DBE" w:rsidRDefault="00097BCA" w:rsidP="00097BCA">
      <w:pPr>
        <w:rPr>
          <w:rFonts w:ascii="Arial" w:hAnsi="Arial" w:cs="Arial"/>
          <w:color w:val="000000"/>
        </w:rPr>
      </w:pPr>
    </w:p>
    <w:p w:rsidR="00097BCA" w:rsidRPr="000A6181" w:rsidRDefault="00097BCA">
      <w:pPr>
        <w:rPr>
          <w:rFonts w:ascii="Arial" w:hAnsi="Arial" w:cs="Arial"/>
          <w:color w:val="000000"/>
        </w:rPr>
      </w:pPr>
      <w:r w:rsidRPr="00097BCA">
        <w:rPr>
          <w:rFonts w:ascii="Arial" w:hAnsi="Arial" w:cs="Arial"/>
          <w:color w:val="000000"/>
        </w:rPr>
        <w:t>Dieser Artikel kann frei und ohne weitere Vergütung abgedruckt werden. Ein Belegexemplar wird gerne entgegengenommen. Ggf. beiliegende Fotos sind lizenzfrei verwendbar.</w:t>
      </w:r>
    </w:p>
    <w:sectPr w:rsidR="00097BCA" w:rsidRPr="000A6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CA"/>
    <w:rsid w:val="00097BCA"/>
    <w:rsid w:val="000A6181"/>
    <w:rsid w:val="00154C16"/>
    <w:rsid w:val="001E5707"/>
    <w:rsid w:val="00305873"/>
    <w:rsid w:val="0030602C"/>
    <w:rsid w:val="00467A61"/>
    <w:rsid w:val="004729AE"/>
    <w:rsid w:val="004C52BE"/>
    <w:rsid w:val="004F6837"/>
    <w:rsid w:val="005477D9"/>
    <w:rsid w:val="0058142F"/>
    <w:rsid w:val="006445E5"/>
    <w:rsid w:val="006C7354"/>
    <w:rsid w:val="006E7516"/>
    <w:rsid w:val="00954C2F"/>
    <w:rsid w:val="00992D68"/>
    <w:rsid w:val="00A10CBE"/>
    <w:rsid w:val="00A73B69"/>
    <w:rsid w:val="00B02455"/>
    <w:rsid w:val="00C04917"/>
    <w:rsid w:val="00D1142D"/>
    <w:rsid w:val="00D6516D"/>
    <w:rsid w:val="00E00700"/>
    <w:rsid w:val="00F16684"/>
    <w:rsid w:val="00FA5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EDD0-CB99-4FBF-BBEB-987A51B5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1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7BCA"/>
    <w:rPr>
      <w:color w:val="0000FF" w:themeColor="hyperlink"/>
      <w:u w:val="single"/>
    </w:rPr>
  </w:style>
  <w:style w:type="character" w:styleId="BesuchterLink">
    <w:name w:val="FollowedHyperlink"/>
    <w:basedOn w:val="Absatz-Standardschriftart"/>
    <w:uiPriority w:val="99"/>
    <w:semiHidden/>
    <w:unhideWhenUsed/>
    <w:rsid w:val="00305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56004">
      <w:bodyDiv w:val="1"/>
      <w:marLeft w:val="0"/>
      <w:marRight w:val="0"/>
      <w:marTop w:val="0"/>
      <w:marBottom w:val="0"/>
      <w:divBdr>
        <w:top w:val="none" w:sz="0" w:space="0" w:color="auto"/>
        <w:left w:val="none" w:sz="0" w:space="0" w:color="auto"/>
        <w:bottom w:val="none" w:sz="0" w:space="0" w:color="auto"/>
        <w:right w:val="none" w:sz="0" w:space="0" w:color="auto"/>
      </w:divBdr>
    </w:div>
    <w:div w:id="1256481420">
      <w:bodyDiv w:val="1"/>
      <w:marLeft w:val="0"/>
      <w:marRight w:val="0"/>
      <w:marTop w:val="0"/>
      <w:marBottom w:val="0"/>
      <w:divBdr>
        <w:top w:val="none" w:sz="0" w:space="0" w:color="auto"/>
        <w:left w:val="none" w:sz="0" w:space="0" w:color="auto"/>
        <w:bottom w:val="none" w:sz="0" w:space="0" w:color="auto"/>
        <w:right w:val="none" w:sz="0" w:space="0" w:color="auto"/>
      </w:divBdr>
      <w:divsChild>
        <w:div w:id="774246893">
          <w:marLeft w:val="0"/>
          <w:marRight w:val="0"/>
          <w:marTop w:val="0"/>
          <w:marBottom w:val="0"/>
          <w:divBdr>
            <w:top w:val="none" w:sz="0" w:space="0" w:color="auto"/>
            <w:left w:val="none" w:sz="0" w:space="0" w:color="auto"/>
            <w:bottom w:val="none" w:sz="0" w:space="0" w:color="auto"/>
            <w:right w:val="none" w:sz="0" w:space="0" w:color="auto"/>
          </w:divBdr>
          <w:divsChild>
            <w:div w:id="19301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trapolk.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Stinner</dc:creator>
  <cp:lastModifiedBy>Claudia Herr</cp:lastModifiedBy>
  <cp:revision>2</cp:revision>
  <dcterms:created xsi:type="dcterms:W3CDTF">2018-09-12T09:20:00Z</dcterms:created>
  <dcterms:modified xsi:type="dcterms:W3CDTF">2018-09-12T09:20:00Z</dcterms:modified>
</cp:coreProperties>
</file>